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97" w:rsidRDefault="00061397" w:rsidP="00061397">
      <w:pPr>
        <w:jc w:val="center"/>
      </w:pPr>
      <w:r>
        <w:rPr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397" w:rsidRDefault="00061397" w:rsidP="00061397">
      <w:pPr>
        <w:shd w:val="clear" w:color="auto" w:fill="FFFFFF"/>
        <w:spacing w:before="283"/>
        <w:jc w:val="center"/>
        <w:rPr>
          <w:spacing w:val="-3"/>
          <w:w w:val="138"/>
          <w:sz w:val="32"/>
          <w:szCs w:val="32"/>
        </w:rPr>
      </w:pPr>
      <w:r>
        <w:rPr>
          <w:spacing w:val="-3"/>
          <w:w w:val="138"/>
          <w:sz w:val="32"/>
          <w:szCs w:val="32"/>
        </w:rPr>
        <w:t>РАСПОРЯЖЕНИЕ</w:t>
      </w:r>
    </w:p>
    <w:p w:rsidR="00061397" w:rsidRDefault="00061397" w:rsidP="00061397">
      <w:pPr>
        <w:pStyle w:val="a8"/>
        <w:jc w:val="center"/>
        <w:rPr>
          <w:rFonts w:ascii="Times New Roman" w:hAnsi="Times New Roman"/>
        </w:rPr>
      </w:pPr>
    </w:p>
    <w:p w:rsidR="00061397" w:rsidRDefault="00061397" w:rsidP="0006139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ГЛАВЫ  МУНИЦИПАЛЬНОГО ОБРАЗОВАНИЯ</w:t>
      </w:r>
    </w:p>
    <w:p w:rsidR="00061397" w:rsidRDefault="00061397" w:rsidP="0006139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ШУМСКОЕ СЕЛЬСКОЕ ПОСЕЛЕНИЕ</w:t>
      </w:r>
    </w:p>
    <w:p w:rsidR="00061397" w:rsidRDefault="00061397" w:rsidP="0006139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КИРОВСКОГО МУНИЦИПАЛЬНОГО РАЙОНА</w:t>
      </w:r>
    </w:p>
    <w:p w:rsidR="00061397" w:rsidRDefault="00061397" w:rsidP="00061397">
      <w:pPr>
        <w:pStyle w:val="a8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ЛЕНИНГРАДСКОЙ ОБЛАСТИ</w:t>
      </w:r>
    </w:p>
    <w:p w:rsidR="00061397" w:rsidRDefault="00061397" w:rsidP="00061397">
      <w:pPr>
        <w:pStyle w:val="a8"/>
        <w:jc w:val="center"/>
        <w:rPr>
          <w:rFonts w:ascii="Times New Roman" w:hAnsi="Times New Roman"/>
          <w:spacing w:val="-1"/>
        </w:rPr>
      </w:pPr>
    </w:p>
    <w:p w:rsidR="00061397" w:rsidRPr="00AE7D6F" w:rsidRDefault="00061397" w:rsidP="00061397">
      <w:pPr>
        <w:pStyle w:val="1"/>
      </w:pPr>
      <w:r>
        <w:t xml:space="preserve"> </w:t>
      </w:r>
      <w:r w:rsidRPr="00AE7D6F">
        <w:t xml:space="preserve">от </w:t>
      </w:r>
      <w:r>
        <w:t xml:space="preserve"> «</w:t>
      </w:r>
      <w:r w:rsidR="000F3F82">
        <w:t>25</w:t>
      </w:r>
      <w:r>
        <w:t>» ноября 202</w:t>
      </w:r>
      <w:r w:rsidR="000F3F82">
        <w:t>5</w:t>
      </w:r>
      <w:r w:rsidRPr="00AE7D6F">
        <w:t xml:space="preserve"> года № </w:t>
      </w:r>
      <w:r w:rsidR="00714C72">
        <w:t>2</w:t>
      </w:r>
    </w:p>
    <w:p w:rsidR="00DD359C" w:rsidRDefault="00DD359C" w:rsidP="00DD359C">
      <w:pPr>
        <w:pStyle w:val="1"/>
        <w:rPr>
          <w:sz w:val="28"/>
          <w:szCs w:val="28"/>
        </w:rPr>
      </w:pPr>
    </w:p>
    <w:p w:rsidR="001E11B0" w:rsidRDefault="001E11B0" w:rsidP="001E11B0">
      <w:pPr>
        <w:pStyle w:val="1"/>
      </w:pPr>
      <w:bookmarkStart w:id="0" w:name="_GoBack"/>
      <w:bookmarkEnd w:id="0"/>
      <w:r>
        <w:t xml:space="preserve">О проведении публичных слушаний </w:t>
      </w:r>
    </w:p>
    <w:p w:rsidR="001E11B0" w:rsidRDefault="001E11B0" w:rsidP="00A01BB1">
      <w:pPr>
        <w:pStyle w:val="1"/>
      </w:pPr>
      <w:r>
        <w:t xml:space="preserve">по проекту решения совета депутатов  </w:t>
      </w:r>
      <w:r w:rsidR="00A01BB1">
        <w:t xml:space="preserve">муниципального образования Шумское сельское поселение </w:t>
      </w:r>
      <w:r>
        <w:rPr>
          <w:bCs/>
        </w:rPr>
        <w:t>Кировского муниципального района Ленинградской области</w:t>
      </w:r>
      <w:r>
        <w:t xml:space="preserve"> </w:t>
      </w:r>
    </w:p>
    <w:p w:rsidR="001E11B0" w:rsidRDefault="001E11B0" w:rsidP="001E11B0">
      <w:pPr>
        <w:pStyle w:val="1"/>
      </w:pPr>
      <w:r>
        <w:rPr>
          <w:bCs/>
        </w:rPr>
        <w:t>«О</w:t>
      </w:r>
      <w:r>
        <w:t xml:space="preserve"> бюджете </w:t>
      </w:r>
      <w:r w:rsidR="00A01BB1">
        <w:t xml:space="preserve">муниципального образования Шумское сельское поселение </w:t>
      </w:r>
      <w:r>
        <w:t xml:space="preserve">Кировского муниципального района Ленинградской области </w:t>
      </w:r>
    </w:p>
    <w:p w:rsidR="001E11B0" w:rsidRDefault="001E11B0" w:rsidP="001E11B0">
      <w:pPr>
        <w:pStyle w:val="1"/>
      </w:pPr>
      <w:r>
        <w:t>на 20</w:t>
      </w:r>
      <w:r w:rsidR="00C7134B">
        <w:t>2</w:t>
      </w:r>
      <w:r w:rsidR="000F3F82">
        <w:t xml:space="preserve">6 </w:t>
      </w:r>
      <w:r>
        <w:t>год и на плановый период 202</w:t>
      </w:r>
      <w:r w:rsidR="000F3F82">
        <w:t>7</w:t>
      </w:r>
      <w:r>
        <w:t xml:space="preserve"> и 202</w:t>
      </w:r>
      <w:r w:rsidR="000F3F82">
        <w:t>8</w:t>
      </w:r>
      <w:r>
        <w:t xml:space="preserve"> годов»</w:t>
      </w:r>
    </w:p>
    <w:p w:rsidR="001E11B0" w:rsidRDefault="001E11B0" w:rsidP="001E11B0">
      <w:pPr>
        <w:jc w:val="center"/>
        <w:rPr>
          <w:b/>
          <w:sz w:val="28"/>
        </w:rPr>
      </w:pPr>
    </w:p>
    <w:p w:rsidR="001E11B0" w:rsidRPr="00061397" w:rsidRDefault="00A01BB1" w:rsidP="000613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061397" w:rsidRPr="00BF3685">
        <w:rPr>
          <w:sz w:val="28"/>
          <w:szCs w:val="28"/>
        </w:rPr>
        <w:t xml:space="preserve">В соответствии со ст. </w:t>
      </w:r>
      <w:r w:rsidR="00061397">
        <w:rPr>
          <w:sz w:val="28"/>
          <w:szCs w:val="28"/>
        </w:rPr>
        <w:t>15</w:t>
      </w:r>
      <w:r w:rsidR="00061397" w:rsidRPr="00BF3685">
        <w:rPr>
          <w:sz w:val="28"/>
          <w:szCs w:val="28"/>
        </w:rPr>
        <w:t xml:space="preserve"> Устава </w:t>
      </w:r>
      <w:r w:rsidR="00061397">
        <w:rPr>
          <w:sz w:val="28"/>
          <w:szCs w:val="28"/>
        </w:rPr>
        <w:t xml:space="preserve">муниципального образования Шумское сельское поселение </w:t>
      </w:r>
      <w:r w:rsidR="00061397" w:rsidRPr="00BF3685">
        <w:rPr>
          <w:sz w:val="28"/>
          <w:szCs w:val="28"/>
        </w:rPr>
        <w:t xml:space="preserve">Кировского муниципального района Ленинградской области, утвержденного решением совета депутатов </w:t>
      </w:r>
      <w:r w:rsidR="0033271E">
        <w:rPr>
          <w:sz w:val="28"/>
          <w:szCs w:val="28"/>
        </w:rPr>
        <w:t>муниципального образования Шумское сельское поселение</w:t>
      </w:r>
      <w:r w:rsidR="0033271E" w:rsidRPr="00BF3685">
        <w:rPr>
          <w:sz w:val="28"/>
          <w:szCs w:val="28"/>
        </w:rPr>
        <w:t xml:space="preserve"> </w:t>
      </w:r>
      <w:r w:rsidR="00061397" w:rsidRPr="00BF3685">
        <w:rPr>
          <w:sz w:val="28"/>
          <w:szCs w:val="28"/>
        </w:rPr>
        <w:t xml:space="preserve">Кировского муниципального района Ленинградской области от </w:t>
      </w:r>
      <w:r w:rsidR="00EB3B3A">
        <w:rPr>
          <w:sz w:val="28"/>
          <w:szCs w:val="28"/>
        </w:rPr>
        <w:t>20.04.201</w:t>
      </w:r>
      <w:r w:rsidR="00061397">
        <w:rPr>
          <w:sz w:val="28"/>
          <w:szCs w:val="28"/>
        </w:rPr>
        <w:t>8 г.</w:t>
      </w:r>
      <w:r w:rsidR="00061397" w:rsidRPr="00BF3685">
        <w:rPr>
          <w:sz w:val="28"/>
          <w:szCs w:val="28"/>
        </w:rPr>
        <w:t xml:space="preserve"> №</w:t>
      </w:r>
      <w:r w:rsidR="00061397">
        <w:rPr>
          <w:sz w:val="28"/>
          <w:szCs w:val="28"/>
        </w:rPr>
        <w:t xml:space="preserve"> 12</w:t>
      </w:r>
      <w:r w:rsidR="00EB3B3A">
        <w:rPr>
          <w:sz w:val="28"/>
          <w:szCs w:val="28"/>
        </w:rPr>
        <w:t xml:space="preserve"> и</w:t>
      </w:r>
      <w:r w:rsidR="00061397" w:rsidRPr="00BF3685">
        <w:rPr>
          <w:sz w:val="28"/>
          <w:szCs w:val="28"/>
        </w:rPr>
        <w:t xml:space="preserve"> с </w:t>
      </w:r>
      <w:r w:rsidR="00061397" w:rsidRPr="00BF3685">
        <w:rPr>
          <w:rStyle w:val="FontStyle16"/>
          <w:sz w:val="28"/>
          <w:szCs w:val="28"/>
        </w:rPr>
        <w:t>Порядком организации и проведения публичных слушаний в муниципальном образовании Шумское сельское поселение</w:t>
      </w:r>
      <w:r w:rsidR="00EB3B3A">
        <w:rPr>
          <w:rStyle w:val="FontStyle16"/>
          <w:sz w:val="28"/>
          <w:szCs w:val="28"/>
        </w:rPr>
        <w:t xml:space="preserve"> Кировского муниципального района Ленинградской области</w:t>
      </w:r>
      <w:r w:rsidR="00061397" w:rsidRPr="00BF3685">
        <w:rPr>
          <w:rStyle w:val="FontStyle16"/>
          <w:sz w:val="28"/>
          <w:szCs w:val="28"/>
        </w:rPr>
        <w:t>, утвержденным решением совета депутатов муниципального образования Шумское</w:t>
      </w:r>
      <w:proofErr w:type="gramEnd"/>
      <w:r w:rsidR="00061397" w:rsidRPr="00BF3685">
        <w:rPr>
          <w:rStyle w:val="FontStyle16"/>
          <w:sz w:val="28"/>
          <w:szCs w:val="28"/>
        </w:rPr>
        <w:t xml:space="preserve"> сельское поселение Кировск</w:t>
      </w:r>
      <w:r w:rsidR="00EB3B3A">
        <w:rPr>
          <w:rStyle w:val="FontStyle16"/>
          <w:sz w:val="28"/>
          <w:szCs w:val="28"/>
        </w:rPr>
        <w:t>ого</w:t>
      </w:r>
      <w:r w:rsidR="00061397" w:rsidRPr="00BF3685">
        <w:rPr>
          <w:rStyle w:val="FontStyle16"/>
          <w:sz w:val="28"/>
          <w:szCs w:val="28"/>
        </w:rPr>
        <w:t xml:space="preserve"> муниципальн</w:t>
      </w:r>
      <w:r w:rsidR="00EB3B3A">
        <w:rPr>
          <w:rStyle w:val="FontStyle16"/>
          <w:sz w:val="28"/>
          <w:szCs w:val="28"/>
        </w:rPr>
        <w:t xml:space="preserve">ого </w:t>
      </w:r>
      <w:r w:rsidR="00061397" w:rsidRPr="00BF3685">
        <w:rPr>
          <w:rStyle w:val="FontStyle16"/>
          <w:sz w:val="28"/>
          <w:szCs w:val="28"/>
        </w:rPr>
        <w:t>район</w:t>
      </w:r>
      <w:r w:rsidR="00EB3B3A">
        <w:rPr>
          <w:rStyle w:val="FontStyle16"/>
          <w:sz w:val="28"/>
          <w:szCs w:val="28"/>
        </w:rPr>
        <w:t>а</w:t>
      </w:r>
      <w:r w:rsidR="00061397" w:rsidRPr="00BF3685">
        <w:rPr>
          <w:rStyle w:val="FontStyle16"/>
          <w:sz w:val="28"/>
          <w:szCs w:val="28"/>
        </w:rPr>
        <w:t xml:space="preserve"> Ленинградской области от </w:t>
      </w:r>
      <w:r w:rsidR="00EB3B3A">
        <w:rPr>
          <w:rStyle w:val="FontStyle16"/>
          <w:sz w:val="28"/>
          <w:szCs w:val="28"/>
        </w:rPr>
        <w:t>11 июня 2021</w:t>
      </w:r>
      <w:r w:rsidR="00061397" w:rsidRPr="00BF3685">
        <w:rPr>
          <w:rStyle w:val="FontStyle16"/>
          <w:sz w:val="28"/>
          <w:szCs w:val="28"/>
        </w:rPr>
        <w:t xml:space="preserve"> года № </w:t>
      </w:r>
      <w:r w:rsidR="00EB3B3A">
        <w:rPr>
          <w:rStyle w:val="FontStyle16"/>
          <w:sz w:val="28"/>
          <w:szCs w:val="28"/>
        </w:rPr>
        <w:t>18</w:t>
      </w:r>
      <w:r w:rsidR="00061397">
        <w:t>:</w:t>
      </w:r>
    </w:p>
    <w:p w:rsidR="001E11B0" w:rsidRDefault="001E11B0" w:rsidP="001E11B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</w:rPr>
        <w:t>1. Провести публичные слушания по проекту решения</w:t>
      </w:r>
      <w:r>
        <w:t xml:space="preserve"> </w:t>
      </w:r>
      <w:r>
        <w:rPr>
          <w:sz w:val="28"/>
          <w:szCs w:val="28"/>
        </w:rPr>
        <w:t>с</w:t>
      </w:r>
      <w:r>
        <w:rPr>
          <w:sz w:val="28"/>
        </w:rPr>
        <w:t>овета депутатов</w:t>
      </w:r>
      <w:r w:rsidR="00A81EA6">
        <w:rPr>
          <w:sz w:val="28"/>
        </w:rPr>
        <w:t xml:space="preserve"> </w:t>
      </w:r>
      <w:r w:rsidR="00A81EA6">
        <w:rPr>
          <w:bCs/>
          <w:sz w:val="28"/>
        </w:rPr>
        <w:t>муниципального образования Шумское сельское поселение</w:t>
      </w:r>
      <w:r>
        <w:rPr>
          <w:sz w:val="28"/>
        </w:rPr>
        <w:t xml:space="preserve">  Кировского муниципального района Ленинградской области</w:t>
      </w:r>
      <w:r>
        <w:rPr>
          <w:bCs/>
          <w:sz w:val="28"/>
        </w:rPr>
        <w:t xml:space="preserve"> «О</w:t>
      </w:r>
      <w:r w:rsidR="00A81EA6" w:rsidRPr="00A81EA6">
        <w:rPr>
          <w:bCs/>
          <w:sz w:val="28"/>
        </w:rPr>
        <w:t xml:space="preserve"> </w:t>
      </w:r>
      <w:r w:rsidR="00A81EA6">
        <w:rPr>
          <w:bCs/>
          <w:sz w:val="28"/>
        </w:rPr>
        <w:t>бюджете муниципального образования Шумское сельское поселение</w:t>
      </w:r>
      <w:r>
        <w:rPr>
          <w:bCs/>
          <w:sz w:val="28"/>
        </w:rPr>
        <w:t xml:space="preserve"> бюджете  Кировского муниципального района Ленинградской области </w:t>
      </w:r>
      <w:r>
        <w:rPr>
          <w:sz w:val="28"/>
          <w:szCs w:val="28"/>
        </w:rPr>
        <w:t>на 20</w:t>
      </w:r>
      <w:r w:rsidR="00126C17">
        <w:rPr>
          <w:sz w:val="28"/>
          <w:szCs w:val="28"/>
        </w:rPr>
        <w:t>2</w:t>
      </w:r>
      <w:r w:rsidR="00AB4D24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</w:t>
      </w:r>
      <w:r w:rsidR="00126C17">
        <w:rPr>
          <w:sz w:val="28"/>
          <w:szCs w:val="28"/>
        </w:rPr>
        <w:t>2</w:t>
      </w:r>
      <w:r w:rsidR="00AB4D24">
        <w:rPr>
          <w:sz w:val="28"/>
          <w:szCs w:val="28"/>
        </w:rPr>
        <w:t>7</w:t>
      </w:r>
      <w:r w:rsidR="004958DF">
        <w:rPr>
          <w:sz w:val="28"/>
          <w:szCs w:val="28"/>
        </w:rPr>
        <w:t xml:space="preserve"> </w:t>
      </w:r>
      <w:r>
        <w:rPr>
          <w:sz w:val="28"/>
          <w:szCs w:val="28"/>
        </w:rPr>
        <w:t>и 202</w:t>
      </w:r>
      <w:r w:rsidR="00AB4D24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  <w:r>
        <w:rPr>
          <w:bCs/>
          <w:sz w:val="28"/>
          <w:szCs w:val="28"/>
        </w:rPr>
        <w:t>.</w:t>
      </w:r>
    </w:p>
    <w:p w:rsidR="001E11B0" w:rsidRPr="00A81EA6" w:rsidRDefault="001E11B0" w:rsidP="001E11B0">
      <w:pPr>
        <w:pStyle w:val="a3"/>
        <w:ind w:firstLine="709"/>
      </w:pPr>
      <w:r>
        <w:t xml:space="preserve">2. Администрации </w:t>
      </w:r>
      <w:r w:rsidR="00A01BB1">
        <w:rPr>
          <w:bCs w:val="0"/>
        </w:rPr>
        <w:t xml:space="preserve">муниципального образования Шумское сельское поселение </w:t>
      </w:r>
      <w:r>
        <w:t xml:space="preserve">Кировского муниципального района Ленинградской области организовать слушания </w:t>
      </w:r>
      <w:r w:rsidR="00AB4D24">
        <w:t>0</w:t>
      </w:r>
      <w:r w:rsidR="0023526C">
        <w:t>5</w:t>
      </w:r>
      <w:r w:rsidR="001E1DEA">
        <w:t xml:space="preserve"> </w:t>
      </w:r>
      <w:r w:rsidR="00AB4D24">
        <w:t>декабря</w:t>
      </w:r>
      <w:r>
        <w:t xml:space="preserve"> 20</w:t>
      </w:r>
      <w:r w:rsidR="00061397">
        <w:t>2</w:t>
      </w:r>
      <w:r w:rsidR="00AB4D24">
        <w:t>5</w:t>
      </w:r>
      <w:r>
        <w:t xml:space="preserve"> года в 1</w:t>
      </w:r>
      <w:r w:rsidR="00061397">
        <w:t>4</w:t>
      </w:r>
      <w:r>
        <w:t>.00 час</w:t>
      </w:r>
      <w:proofErr w:type="gramStart"/>
      <w:r>
        <w:t>.</w:t>
      </w:r>
      <w:proofErr w:type="gramEnd"/>
      <w:r>
        <w:t xml:space="preserve"> </w:t>
      </w:r>
      <w:proofErr w:type="gramStart"/>
      <w:r w:rsidRPr="00A81EA6">
        <w:t>в</w:t>
      </w:r>
      <w:proofErr w:type="gramEnd"/>
      <w:r w:rsidRPr="00A81EA6">
        <w:t xml:space="preserve"> </w:t>
      </w:r>
      <w:r w:rsidR="00A81EA6" w:rsidRPr="00A81EA6">
        <w:t>здании</w:t>
      </w:r>
      <w:r w:rsidRPr="00A81EA6">
        <w:t xml:space="preserve"> </w:t>
      </w:r>
      <w:r w:rsidR="00126C17">
        <w:t>администрации</w:t>
      </w:r>
      <w:r w:rsidRPr="00A81EA6">
        <w:t xml:space="preserve"> по адресу</w:t>
      </w:r>
      <w:r w:rsidR="00A81EA6" w:rsidRPr="00A81EA6">
        <w:t>:</w:t>
      </w:r>
      <w:r w:rsidRPr="00A81EA6">
        <w:t xml:space="preserve"> </w:t>
      </w:r>
      <w:r w:rsidR="00A81EA6" w:rsidRPr="00A81EA6">
        <w:t>Ленинградская область, Кировский район, с. Шум, ул. Советская, д.</w:t>
      </w:r>
      <w:r w:rsidR="00126C17">
        <w:t>22</w:t>
      </w:r>
    </w:p>
    <w:p w:rsidR="001E11B0" w:rsidRPr="00A01BB1" w:rsidRDefault="001E11B0" w:rsidP="001E11B0">
      <w:pPr>
        <w:ind w:firstLine="709"/>
        <w:jc w:val="both"/>
        <w:rPr>
          <w:bCs/>
          <w:sz w:val="28"/>
        </w:rPr>
      </w:pPr>
      <w:r w:rsidRPr="00A01BB1">
        <w:rPr>
          <w:bCs/>
          <w:sz w:val="28"/>
        </w:rPr>
        <w:t xml:space="preserve">3. Опубликовать проект решения совета депутатов </w:t>
      </w:r>
      <w:r w:rsidR="00A01BB1" w:rsidRPr="00A01BB1">
        <w:rPr>
          <w:bCs/>
          <w:sz w:val="28"/>
        </w:rPr>
        <w:t xml:space="preserve">муниципального образования Шумское сельское поселение </w:t>
      </w:r>
      <w:r w:rsidRPr="00A01BB1">
        <w:rPr>
          <w:bCs/>
          <w:sz w:val="28"/>
        </w:rPr>
        <w:t>Кировского муниципального района Ленинградской области «О бюджете</w:t>
      </w:r>
      <w:r w:rsidR="00A81EA6" w:rsidRPr="00A01BB1">
        <w:rPr>
          <w:bCs/>
          <w:sz w:val="28"/>
        </w:rPr>
        <w:t xml:space="preserve"> муниципального образования Шумское сельское поселение</w:t>
      </w:r>
      <w:r w:rsidRPr="00A01BB1">
        <w:rPr>
          <w:bCs/>
          <w:sz w:val="28"/>
        </w:rPr>
        <w:t xml:space="preserve"> Кировского муниципального района </w:t>
      </w:r>
      <w:r w:rsidRPr="00A01BB1">
        <w:rPr>
          <w:bCs/>
          <w:sz w:val="28"/>
        </w:rPr>
        <w:lastRenderedPageBreak/>
        <w:t xml:space="preserve">Ленинградской области </w:t>
      </w:r>
      <w:r w:rsidRPr="00A01BB1">
        <w:rPr>
          <w:sz w:val="28"/>
          <w:szCs w:val="28"/>
        </w:rPr>
        <w:t>на 20</w:t>
      </w:r>
      <w:r w:rsidR="00C7134B" w:rsidRPr="00A01BB1">
        <w:rPr>
          <w:sz w:val="28"/>
          <w:szCs w:val="28"/>
        </w:rPr>
        <w:t>2</w:t>
      </w:r>
      <w:r w:rsidR="00AB4D24">
        <w:rPr>
          <w:sz w:val="28"/>
          <w:szCs w:val="28"/>
        </w:rPr>
        <w:t>6</w:t>
      </w:r>
      <w:r w:rsidRPr="00A01BB1">
        <w:rPr>
          <w:sz w:val="28"/>
          <w:szCs w:val="28"/>
        </w:rPr>
        <w:t xml:space="preserve"> год и на плановый период 202</w:t>
      </w:r>
      <w:r w:rsidR="00AB4D24">
        <w:rPr>
          <w:sz w:val="28"/>
          <w:szCs w:val="28"/>
        </w:rPr>
        <w:t>7</w:t>
      </w:r>
      <w:r w:rsidRPr="00A01BB1">
        <w:rPr>
          <w:sz w:val="28"/>
          <w:szCs w:val="28"/>
        </w:rPr>
        <w:t xml:space="preserve"> и 202</w:t>
      </w:r>
      <w:r w:rsidR="00AB4D24">
        <w:rPr>
          <w:sz w:val="28"/>
          <w:szCs w:val="28"/>
        </w:rPr>
        <w:t>8</w:t>
      </w:r>
      <w:r w:rsidRPr="00A01BB1">
        <w:rPr>
          <w:sz w:val="28"/>
          <w:szCs w:val="28"/>
        </w:rPr>
        <w:t xml:space="preserve"> годов</w:t>
      </w:r>
      <w:r w:rsidR="00126C17">
        <w:rPr>
          <w:bCs/>
          <w:sz w:val="28"/>
        </w:rPr>
        <w:t xml:space="preserve">» в срок до </w:t>
      </w:r>
      <w:r w:rsidR="0023526C">
        <w:rPr>
          <w:bCs/>
          <w:sz w:val="28"/>
        </w:rPr>
        <w:t>26</w:t>
      </w:r>
      <w:r w:rsidRPr="00A01BB1">
        <w:rPr>
          <w:bCs/>
          <w:sz w:val="28"/>
        </w:rPr>
        <w:t>.11.20</w:t>
      </w:r>
      <w:r w:rsidR="00DD4906" w:rsidRPr="00A01BB1">
        <w:rPr>
          <w:bCs/>
          <w:sz w:val="28"/>
        </w:rPr>
        <w:t>2</w:t>
      </w:r>
      <w:r w:rsidR="0023526C">
        <w:rPr>
          <w:bCs/>
          <w:sz w:val="28"/>
        </w:rPr>
        <w:t>5</w:t>
      </w:r>
      <w:r w:rsidRPr="00A01BB1">
        <w:rPr>
          <w:bCs/>
          <w:sz w:val="28"/>
        </w:rPr>
        <w:t xml:space="preserve"> года (включительно).</w:t>
      </w:r>
    </w:p>
    <w:p w:rsidR="001E11B0" w:rsidRPr="00A01BB1" w:rsidRDefault="001E11B0" w:rsidP="001E11B0">
      <w:pPr>
        <w:ind w:firstLine="709"/>
        <w:jc w:val="both"/>
        <w:rPr>
          <w:bCs/>
          <w:sz w:val="28"/>
        </w:rPr>
      </w:pPr>
      <w:r w:rsidRPr="00A01BB1">
        <w:rPr>
          <w:bCs/>
          <w:sz w:val="28"/>
        </w:rPr>
        <w:t xml:space="preserve">4. </w:t>
      </w:r>
      <w:proofErr w:type="gramStart"/>
      <w:r w:rsidR="00A01BB1" w:rsidRPr="00A01BB1">
        <w:rPr>
          <w:bCs/>
          <w:sz w:val="28"/>
        </w:rPr>
        <w:t>Сектору экономики и финансов</w:t>
      </w:r>
      <w:r w:rsidRPr="00A01BB1">
        <w:rPr>
          <w:bCs/>
          <w:sz w:val="28"/>
        </w:rPr>
        <w:t xml:space="preserve"> администрации </w:t>
      </w:r>
      <w:r w:rsidR="00A01BB1" w:rsidRPr="00A01BB1">
        <w:rPr>
          <w:bCs/>
          <w:sz w:val="28"/>
        </w:rPr>
        <w:t xml:space="preserve">муниципального образования Шумское сельское поселение </w:t>
      </w:r>
      <w:r w:rsidRPr="00A01BB1">
        <w:rPr>
          <w:bCs/>
          <w:sz w:val="28"/>
        </w:rPr>
        <w:t xml:space="preserve">Кировского муниципального района Ленинградской области организовать прием вопросов и предложений в письменной форме, касающихся проекта решения «О бюджете </w:t>
      </w:r>
      <w:r w:rsidR="00A01BB1" w:rsidRPr="00A01BB1">
        <w:rPr>
          <w:bCs/>
          <w:sz w:val="28"/>
        </w:rPr>
        <w:t xml:space="preserve">муниципального образования Шумское сельское поселение </w:t>
      </w:r>
      <w:r w:rsidRPr="00A01BB1">
        <w:rPr>
          <w:bCs/>
          <w:sz w:val="28"/>
        </w:rPr>
        <w:t xml:space="preserve">Кировского муниципального района Ленинградской области </w:t>
      </w:r>
      <w:r w:rsidRPr="00A01BB1">
        <w:rPr>
          <w:sz w:val="28"/>
          <w:szCs w:val="28"/>
        </w:rPr>
        <w:t>на 20</w:t>
      </w:r>
      <w:r w:rsidR="00C7134B" w:rsidRPr="00A01BB1">
        <w:rPr>
          <w:sz w:val="28"/>
          <w:szCs w:val="28"/>
        </w:rPr>
        <w:t>2</w:t>
      </w:r>
      <w:r w:rsidR="0023526C">
        <w:rPr>
          <w:sz w:val="28"/>
          <w:szCs w:val="28"/>
        </w:rPr>
        <w:t>6</w:t>
      </w:r>
      <w:r w:rsidRPr="00A01BB1">
        <w:rPr>
          <w:sz w:val="28"/>
          <w:szCs w:val="28"/>
        </w:rPr>
        <w:t xml:space="preserve"> год и на плановый период 202</w:t>
      </w:r>
      <w:r w:rsidR="0023526C">
        <w:rPr>
          <w:sz w:val="28"/>
          <w:szCs w:val="28"/>
        </w:rPr>
        <w:t>7</w:t>
      </w:r>
      <w:r w:rsidRPr="00A01BB1">
        <w:rPr>
          <w:sz w:val="28"/>
          <w:szCs w:val="28"/>
        </w:rPr>
        <w:t xml:space="preserve"> и 202</w:t>
      </w:r>
      <w:r w:rsidR="0023526C">
        <w:rPr>
          <w:sz w:val="28"/>
          <w:szCs w:val="28"/>
        </w:rPr>
        <w:t>8</w:t>
      </w:r>
      <w:r w:rsidR="00714C72">
        <w:rPr>
          <w:sz w:val="28"/>
          <w:szCs w:val="28"/>
        </w:rPr>
        <w:t xml:space="preserve"> </w:t>
      </w:r>
      <w:r w:rsidRPr="00A01BB1">
        <w:rPr>
          <w:sz w:val="28"/>
          <w:szCs w:val="28"/>
        </w:rPr>
        <w:t>годов</w:t>
      </w:r>
      <w:r w:rsidRPr="00A01BB1">
        <w:rPr>
          <w:bCs/>
          <w:sz w:val="28"/>
        </w:rPr>
        <w:t xml:space="preserve">», с </w:t>
      </w:r>
      <w:r w:rsidR="00126C17">
        <w:rPr>
          <w:bCs/>
          <w:sz w:val="28"/>
        </w:rPr>
        <w:t>2</w:t>
      </w:r>
      <w:r w:rsidR="0023526C">
        <w:rPr>
          <w:bCs/>
          <w:sz w:val="28"/>
        </w:rPr>
        <w:t>6</w:t>
      </w:r>
      <w:r w:rsidRPr="00A01BB1">
        <w:rPr>
          <w:bCs/>
          <w:sz w:val="28"/>
        </w:rPr>
        <w:t>.11.20</w:t>
      </w:r>
      <w:r w:rsidR="00DD4906" w:rsidRPr="00A01BB1">
        <w:rPr>
          <w:bCs/>
          <w:sz w:val="28"/>
        </w:rPr>
        <w:t>2</w:t>
      </w:r>
      <w:r w:rsidR="0023526C">
        <w:rPr>
          <w:bCs/>
          <w:sz w:val="28"/>
        </w:rPr>
        <w:t>5</w:t>
      </w:r>
      <w:r w:rsidRPr="00A01BB1">
        <w:rPr>
          <w:bCs/>
          <w:sz w:val="28"/>
        </w:rPr>
        <w:t xml:space="preserve"> до </w:t>
      </w:r>
      <w:r w:rsidR="0023526C">
        <w:rPr>
          <w:bCs/>
          <w:sz w:val="28"/>
        </w:rPr>
        <w:t>04</w:t>
      </w:r>
      <w:r w:rsidRPr="00A01BB1">
        <w:rPr>
          <w:bCs/>
          <w:sz w:val="28"/>
        </w:rPr>
        <w:t>.1</w:t>
      </w:r>
      <w:r w:rsidR="0023526C">
        <w:rPr>
          <w:bCs/>
          <w:sz w:val="28"/>
        </w:rPr>
        <w:t>2</w:t>
      </w:r>
      <w:r w:rsidRPr="00A01BB1">
        <w:rPr>
          <w:bCs/>
          <w:sz w:val="28"/>
        </w:rPr>
        <w:t>.20</w:t>
      </w:r>
      <w:r w:rsidR="00DD4906" w:rsidRPr="00A01BB1">
        <w:rPr>
          <w:bCs/>
          <w:sz w:val="28"/>
        </w:rPr>
        <w:t>2</w:t>
      </w:r>
      <w:r w:rsidR="0023526C">
        <w:rPr>
          <w:bCs/>
          <w:sz w:val="28"/>
        </w:rPr>
        <w:t>5</w:t>
      </w:r>
      <w:r w:rsidRPr="00A01BB1">
        <w:rPr>
          <w:bCs/>
          <w:sz w:val="28"/>
        </w:rPr>
        <w:t xml:space="preserve"> с 9.00 до </w:t>
      </w:r>
      <w:r w:rsidR="00061397" w:rsidRPr="00A01BB1">
        <w:rPr>
          <w:bCs/>
          <w:sz w:val="28"/>
        </w:rPr>
        <w:t>16</w:t>
      </w:r>
      <w:r w:rsidRPr="00A01BB1">
        <w:rPr>
          <w:bCs/>
          <w:sz w:val="28"/>
        </w:rPr>
        <w:t>.00 часов по адресу</w:t>
      </w:r>
      <w:proofErr w:type="gramEnd"/>
      <w:r w:rsidRPr="00A01BB1">
        <w:rPr>
          <w:bCs/>
          <w:sz w:val="28"/>
        </w:rPr>
        <w:t xml:space="preserve">: </w:t>
      </w:r>
      <w:r w:rsidR="00A01BB1" w:rsidRPr="00A01BB1">
        <w:rPr>
          <w:bCs/>
          <w:sz w:val="28"/>
        </w:rPr>
        <w:t>Ленинградская область</w:t>
      </w:r>
      <w:r w:rsidRPr="00A01BB1">
        <w:rPr>
          <w:bCs/>
          <w:sz w:val="28"/>
        </w:rPr>
        <w:t xml:space="preserve">, </w:t>
      </w:r>
      <w:r w:rsidR="00A01BB1" w:rsidRPr="00A01BB1">
        <w:rPr>
          <w:bCs/>
          <w:sz w:val="28"/>
        </w:rPr>
        <w:t xml:space="preserve">с. Шум, ул. Советская, д. 22 </w:t>
      </w:r>
      <w:r w:rsidRPr="00A01BB1">
        <w:rPr>
          <w:bCs/>
          <w:sz w:val="28"/>
        </w:rPr>
        <w:t xml:space="preserve">тел. </w:t>
      </w:r>
      <w:r w:rsidR="00A01BB1" w:rsidRPr="00A01BB1">
        <w:rPr>
          <w:bCs/>
          <w:sz w:val="28"/>
        </w:rPr>
        <w:t>54-436</w:t>
      </w:r>
      <w:r w:rsidRPr="00A01BB1">
        <w:rPr>
          <w:bCs/>
          <w:sz w:val="28"/>
        </w:rPr>
        <w:t>.</w:t>
      </w:r>
    </w:p>
    <w:p w:rsidR="001E11B0" w:rsidRDefault="001E11B0" w:rsidP="001E11B0">
      <w:pPr>
        <w:ind w:firstLine="709"/>
        <w:jc w:val="both"/>
        <w:rPr>
          <w:bCs/>
          <w:sz w:val="28"/>
        </w:rPr>
      </w:pPr>
      <w:r w:rsidRPr="00A01BB1">
        <w:rPr>
          <w:bCs/>
          <w:sz w:val="28"/>
        </w:rPr>
        <w:t>5. Сформировать рабочую группу по учету и рассмотрению вопросов</w:t>
      </w:r>
      <w:r>
        <w:rPr>
          <w:bCs/>
          <w:sz w:val="28"/>
        </w:rPr>
        <w:t xml:space="preserve"> и предложений граждан в составе:</w:t>
      </w:r>
    </w:p>
    <w:p w:rsidR="001E11B0" w:rsidRDefault="001E11B0" w:rsidP="001E11B0">
      <w:pPr>
        <w:jc w:val="both"/>
        <w:rPr>
          <w:bCs/>
          <w:iCs/>
        </w:rPr>
      </w:pPr>
    </w:p>
    <w:p w:rsidR="001E11B0" w:rsidRDefault="001E11B0" w:rsidP="001E11B0">
      <w:pPr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Руководитель </w:t>
      </w:r>
    </w:p>
    <w:p w:rsidR="001E11B0" w:rsidRDefault="001E11B0" w:rsidP="001E11B0">
      <w:pPr>
        <w:jc w:val="both"/>
        <w:rPr>
          <w:bCs/>
          <w:i/>
          <w:iCs/>
          <w:sz w:val="28"/>
        </w:rPr>
      </w:pPr>
      <w:r>
        <w:rPr>
          <w:bCs/>
          <w:iCs/>
          <w:sz w:val="28"/>
        </w:rPr>
        <w:t>рабочей группы:</w:t>
      </w:r>
      <w:r>
        <w:rPr>
          <w:bCs/>
          <w:iCs/>
          <w:sz w:val="28"/>
        </w:rPr>
        <w:tab/>
      </w:r>
      <w:r>
        <w:rPr>
          <w:bCs/>
          <w:i/>
          <w:iCs/>
          <w:sz w:val="28"/>
        </w:rPr>
        <w:tab/>
      </w:r>
    </w:p>
    <w:p w:rsidR="00A81EA6" w:rsidRDefault="00061397" w:rsidP="001E11B0">
      <w:pPr>
        <w:jc w:val="both"/>
        <w:rPr>
          <w:bCs/>
          <w:sz w:val="28"/>
        </w:rPr>
      </w:pPr>
      <w:r>
        <w:rPr>
          <w:bCs/>
          <w:iCs/>
          <w:sz w:val="28"/>
        </w:rPr>
        <w:t xml:space="preserve">Ульянов В.Л.   </w:t>
      </w:r>
      <w:r w:rsidR="001E11B0">
        <w:rPr>
          <w:bCs/>
          <w:iCs/>
          <w:sz w:val="28"/>
        </w:rPr>
        <w:tab/>
      </w:r>
      <w:r>
        <w:rPr>
          <w:bCs/>
          <w:iCs/>
          <w:sz w:val="28"/>
        </w:rPr>
        <w:t xml:space="preserve">    </w:t>
      </w:r>
      <w:r w:rsidR="00D4390E">
        <w:rPr>
          <w:bCs/>
          <w:sz w:val="28"/>
        </w:rPr>
        <w:t>Глава</w:t>
      </w:r>
      <w:r>
        <w:rPr>
          <w:bCs/>
          <w:sz w:val="28"/>
        </w:rPr>
        <w:t xml:space="preserve"> муниципального образования Шумское сельское </w:t>
      </w:r>
    </w:p>
    <w:p w:rsidR="00A81EA6" w:rsidRDefault="00A81EA6" w:rsidP="001E11B0">
      <w:pPr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</w:t>
      </w:r>
      <w:r w:rsidR="00061397">
        <w:rPr>
          <w:bCs/>
          <w:sz w:val="28"/>
        </w:rPr>
        <w:t>поселение</w:t>
      </w:r>
      <w:r w:rsidR="00D4390E">
        <w:rPr>
          <w:bCs/>
          <w:sz w:val="28"/>
        </w:rPr>
        <w:t xml:space="preserve"> </w:t>
      </w:r>
      <w:r w:rsidR="001E11B0">
        <w:rPr>
          <w:bCs/>
          <w:sz w:val="28"/>
        </w:rPr>
        <w:t xml:space="preserve">Кировского муниципального района </w:t>
      </w:r>
    </w:p>
    <w:p w:rsidR="001E11B0" w:rsidRDefault="00A81EA6" w:rsidP="001E11B0">
      <w:pPr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</w:t>
      </w:r>
      <w:r w:rsidR="00061397">
        <w:rPr>
          <w:bCs/>
          <w:sz w:val="28"/>
        </w:rPr>
        <w:t>Ленинградской области</w:t>
      </w:r>
    </w:p>
    <w:p w:rsidR="001E11B0" w:rsidRDefault="001E11B0" w:rsidP="001E11B0">
      <w:pPr>
        <w:jc w:val="both"/>
        <w:rPr>
          <w:bCs/>
          <w:sz w:val="28"/>
        </w:rPr>
      </w:pPr>
    </w:p>
    <w:p w:rsidR="001E11B0" w:rsidRDefault="001E11B0" w:rsidP="001E11B0">
      <w:pPr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Члены </w:t>
      </w:r>
    </w:p>
    <w:p w:rsidR="001E11B0" w:rsidRDefault="001E11B0" w:rsidP="001E11B0">
      <w:pPr>
        <w:jc w:val="both"/>
        <w:rPr>
          <w:bCs/>
          <w:iCs/>
          <w:sz w:val="28"/>
        </w:rPr>
      </w:pPr>
      <w:r>
        <w:rPr>
          <w:bCs/>
          <w:iCs/>
          <w:sz w:val="28"/>
        </w:rPr>
        <w:t>рабочей группы:</w:t>
      </w:r>
    </w:p>
    <w:p w:rsidR="00E02328" w:rsidRDefault="008B2DCC" w:rsidP="001E11B0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>-</w:t>
      </w:r>
      <w:r w:rsidR="00C7134B" w:rsidRPr="00C7134B">
        <w:rPr>
          <w:bCs/>
          <w:sz w:val="28"/>
        </w:rPr>
        <w:t xml:space="preserve"> </w:t>
      </w:r>
      <w:proofErr w:type="spellStart"/>
      <w:r w:rsidR="00061397">
        <w:rPr>
          <w:bCs/>
          <w:sz w:val="28"/>
        </w:rPr>
        <w:t>Кочешвили</w:t>
      </w:r>
      <w:proofErr w:type="spellEnd"/>
      <w:r w:rsidR="00061397">
        <w:rPr>
          <w:bCs/>
          <w:sz w:val="28"/>
        </w:rPr>
        <w:t xml:space="preserve"> Д.А.</w:t>
      </w:r>
      <w:r w:rsidR="00A81EA6">
        <w:rPr>
          <w:bCs/>
          <w:sz w:val="28"/>
        </w:rPr>
        <w:tab/>
      </w:r>
      <w:r w:rsidR="00E02328">
        <w:rPr>
          <w:bCs/>
          <w:sz w:val="28"/>
        </w:rPr>
        <w:t>депутат</w:t>
      </w:r>
      <w:r w:rsidR="0033271E" w:rsidRPr="0033271E">
        <w:rPr>
          <w:bCs/>
          <w:sz w:val="28"/>
        </w:rPr>
        <w:t xml:space="preserve"> </w:t>
      </w:r>
      <w:r w:rsidR="0033271E">
        <w:rPr>
          <w:bCs/>
          <w:sz w:val="28"/>
        </w:rPr>
        <w:t xml:space="preserve">совета депутатов </w:t>
      </w:r>
    </w:p>
    <w:p w:rsidR="001E11B0" w:rsidRDefault="00E02328" w:rsidP="001E11B0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</w:t>
      </w:r>
      <w:r w:rsidR="0033271E">
        <w:rPr>
          <w:bCs/>
          <w:sz w:val="28"/>
        </w:rPr>
        <w:t>МО Шумское  сельское поселение</w:t>
      </w:r>
    </w:p>
    <w:p w:rsidR="00E02328" w:rsidRDefault="00E02328" w:rsidP="00E02328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>- Захарчук А.А.        депутат</w:t>
      </w:r>
      <w:r w:rsidRPr="0033271E">
        <w:rPr>
          <w:bCs/>
          <w:sz w:val="28"/>
        </w:rPr>
        <w:t xml:space="preserve"> </w:t>
      </w:r>
      <w:r>
        <w:rPr>
          <w:bCs/>
          <w:sz w:val="28"/>
        </w:rPr>
        <w:t xml:space="preserve">совета депутатов </w:t>
      </w:r>
    </w:p>
    <w:p w:rsidR="00E02328" w:rsidRDefault="00E02328" w:rsidP="00E02328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МО Шумское  сельское поселение</w:t>
      </w:r>
    </w:p>
    <w:p w:rsidR="00E02328" w:rsidRDefault="008B2DCC" w:rsidP="00E02328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>-</w:t>
      </w:r>
      <w:r w:rsidR="00A81EA6">
        <w:rPr>
          <w:bCs/>
          <w:sz w:val="28"/>
        </w:rPr>
        <w:t>Ибрагимов Ю.С.</w:t>
      </w:r>
      <w:r w:rsidR="001E11B0">
        <w:rPr>
          <w:bCs/>
          <w:sz w:val="28"/>
        </w:rPr>
        <w:tab/>
      </w:r>
      <w:r w:rsidR="00E02328">
        <w:rPr>
          <w:bCs/>
          <w:sz w:val="28"/>
        </w:rPr>
        <w:t>депутат</w:t>
      </w:r>
      <w:r w:rsidR="00E02328" w:rsidRPr="0033271E">
        <w:rPr>
          <w:bCs/>
          <w:sz w:val="28"/>
        </w:rPr>
        <w:t xml:space="preserve"> </w:t>
      </w:r>
      <w:r w:rsidR="00E02328">
        <w:rPr>
          <w:bCs/>
          <w:sz w:val="28"/>
        </w:rPr>
        <w:t xml:space="preserve">совета депутатов </w:t>
      </w:r>
    </w:p>
    <w:p w:rsidR="00E02328" w:rsidRDefault="00E02328" w:rsidP="00E02328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МО Шумское  сельское поселение</w:t>
      </w:r>
    </w:p>
    <w:p w:rsidR="001E11B0" w:rsidRDefault="0033271E" w:rsidP="00A81EA6">
      <w:pPr>
        <w:tabs>
          <w:tab w:val="left" w:pos="2520"/>
        </w:tabs>
        <w:jc w:val="both"/>
        <w:rPr>
          <w:sz w:val="28"/>
        </w:rPr>
      </w:pPr>
      <w:r>
        <w:rPr>
          <w:bCs/>
          <w:sz w:val="28"/>
        </w:rPr>
        <w:t xml:space="preserve">                                  МО Шумское сельское поселение</w:t>
      </w:r>
    </w:p>
    <w:p w:rsidR="00E02328" w:rsidRDefault="008B2DCC" w:rsidP="001E11B0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>-</w:t>
      </w:r>
      <w:r w:rsidR="00E02328">
        <w:rPr>
          <w:bCs/>
          <w:sz w:val="28"/>
        </w:rPr>
        <w:t>Трошкина Л.С.</w:t>
      </w:r>
      <w:r w:rsidR="001E11B0">
        <w:rPr>
          <w:bCs/>
          <w:sz w:val="28"/>
        </w:rPr>
        <w:tab/>
      </w:r>
      <w:r w:rsidR="00A01BB1">
        <w:rPr>
          <w:bCs/>
          <w:sz w:val="28"/>
        </w:rPr>
        <w:t xml:space="preserve">депутат совета депутатов </w:t>
      </w:r>
    </w:p>
    <w:p w:rsidR="00A81EA6" w:rsidRDefault="00E02328" w:rsidP="0033271E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</w:t>
      </w:r>
      <w:r w:rsidR="00A01BB1">
        <w:rPr>
          <w:bCs/>
          <w:sz w:val="28"/>
        </w:rPr>
        <w:t xml:space="preserve">МО Шумское сельское </w:t>
      </w:r>
      <w:r w:rsidR="0033271E">
        <w:rPr>
          <w:bCs/>
          <w:sz w:val="28"/>
        </w:rPr>
        <w:t xml:space="preserve"> поселение</w:t>
      </w:r>
    </w:p>
    <w:p w:rsidR="00A81EA6" w:rsidRDefault="001E11B0" w:rsidP="001E11B0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>-</w:t>
      </w:r>
      <w:r w:rsidRPr="004E24C1">
        <w:rPr>
          <w:sz w:val="28"/>
          <w:szCs w:val="28"/>
        </w:rPr>
        <w:t xml:space="preserve"> </w:t>
      </w:r>
      <w:r w:rsidR="00A81EA6">
        <w:rPr>
          <w:sz w:val="28"/>
          <w:szCs w:val="28"/>
        </w:rPr>
        <w:t>Лустова Н.А.</w:t>
      </w:r>
      <w:r>
        <w:rPr>
          <w:bCs/>
          <w:sz w:val="28"/>
        </w:rPr>
        <w:tab/>
      </w:r>
      <w:r w:rsidR="00A81EA6">
        <w:rPr>
          <w:sz w:val="28"/>
          <w:szCs w:val="28"/>
        </w:rPr>
        <w:t>начальник сектора экономики и финансов</w:t>
      </w:r>
      <w:r w:rsidR="00A81EA6">
        <w:rPr>
          <w:bCs/>
          <w:sz w:val="28"/>
        </w:rPr>
        <w:t xml:space="preserve"> </w:t>
      </w:r>
    </w:p>
    <w:p w:rsidR="001E11B0" w:rsidRDefault="00A81EA6" w:rsidP="001E11B0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</w:t>
      </w:r>
      <w:r w:rsidR="001E11B0">
        <w:rPr>
          <w:bCs/>
          <w:sz w:val="28"/>
        </w:rPr>
        <w:t xml:space="preserve">администрации </w:t>
      </w:r>
      <w:r>
        <w:rPr>
          <w:bCs/>
          <w:sz w:val="28"/>
        </w:rPr>
        <w:t>МО Шумское сельское поселение</w:t>
      </w:r>
    </w:p>
    <w:p w:rsidR="001E11B0" w:rsidRDefault="001E11B0" w:rsidP="00A81EA6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         </w:t>
      </w:r>
      <w:r>
        <w:rPr>
          <w:bCs/>
          <w:sz w:val="28"/>
        </w:rPr>
        <w:tab/>
        <w:t xml:space="preserve"> </w:t>
      </w:r>
    </w:p>
    <w:p w:rsidR="001E11B0" w:rsidRDefault="001E11B0" w:rsidP="001E11B0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iCs/>
          <w:sz w:val="28"/>
        </w:rPr>
        <w:t>Секретарь</w:t>
      </w:r>
      <w:r>
        <w:rPr>
          <w:bCs/>
          <w:sz w:val="28"/>
        </w:rPr>
        <w:t xml:space="preserve">: </w:t>
      </w:r>
    </w:p>
    <w:p w:rsidR="00A81EA6" w:rsidRDefault="008B2DCC" w:rsidP="00A81EA6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>-</w:t>
      </w:r>
      <w:r w:rsidR="00A81EA6">
        <w:rPr>
          <w:bCs/>
          <w:sz w:val="28"/>
        </w:rPr>
        <w:t>Садыкова В.Н.</w:t>
      </w:r>
      <w:r w:rsidR="001E11B0">
        <w:rPr>
          <w:bCs/>
          <w:sz w:val="28"/>
        </w:rPr>
        <w:tab/>
      </w:r>
      <w:r w:rsidR="00A81EA6">
        <w:rPr>
          <w:bCs/>
          <w:sz w:val="28"/>
        </w:rPr>
        <w:t xml:space="preserve">специалист 1 категории МО Шумское сельское </w:t>
      </w:r>
    </w:p>
    <w:p w:rsidR="001E11B0" w:rsidRDefault="00A81EA6" w:rsidP="00A81EA6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поселение</w:t>
      </w:r>
    </w:p>
    <w:p w:rsidR="001E11B0" w:rsidRDefault="001E11B0" w:rsidP="001E11B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6. </w:t>
      </w:r>
      <w:proofErr w:type="gramStart"/>
      <w:r>
        <w:rPr>
          <w:bCs/>
          <w:sz w:val="28"/>
        </w:rPr>
        <w:t xml:space="preserve">Рабочей группе на основании поступивших письменных вопросов и предложений граждан до </w:t>
      </w:r>
      <w:r w:rsidR="0023526C">
        <w:rPr>
          <w:bCs/>
          <w:sz w:val="28"/>
        </w:rPr>
        <w:t>05</w:t>
      </w:r>
      <w:r w:rsidR="00061397">
        <w:rPr>
          <w:bCs/>
          <w:sz w:val="28"/>
        </w:rPr>
        <w:t>.1</w:t>
      </w:r>
      <w:r w:rsidR="0023526C">
        <w:rPr>
          <w:bCs/>
          <w:sz w:val="28"/>
        </w:rPr>
        <w:t>2</w:t>
      </w:r>
      <w:r>
        <w:rPr>
          <w:bCs/>
          <w:sz w:val="28"/>
        </w:rPr>
        <w:t>.20</w:t>
      </w:r>
      <w:r w:rsidR="00DD4906">
        <w:rPr>
          <w:bCs/>
          <w:sz w:val="28"/>
        </w:rPr>
        <w:t>2</w:t>
      </w:r>
      <w:r w:rsidR="0023526C">
        <w:rPr>
          <w:bCs/>
          <w:sz w:val="28"/>
        </w:rPr>
        <w:t>5</w:t>
      </w:r>
      <w:r>
        <w:rPr>
          <w:bCs/>
          <w:sz w:val="28"/>
        </w:rPr>
        <w:t xml:space="preserve"> года подготовить сводный текст предложений для внесения изменений в проект решения совета депутатов </w:t>
      </w:r>
      <w:r w:rsidR="00A81EA6">
        <w:rPr>
          <w:bCs/>
          <w:sz w:val="28"/>
        </w:rPr>
        <w:t xml:space="preserve">муниципального образования Шумское сельское поселение </w:t>
      </w:r>
      <w:r>
        <w:rPr>
          <w:bCs/>
          <w:sz w:val="28"/>
        </w:rPr>
        <w:t>Кировского муниципального района Ленинградской области «О бюджете</w:t>
      </w:r>
      <w:r w:rsidR="00A81EA6">
        <w:rPr>
          <w:bCs/>
          <w:sz w:val="28"/>
        </w:rPr>
        <w:t xml:space="preserve"> муниципального образования Шумское сельское поселение</w:t>
      </w:r>
      <w:r>
        <w:rPr>
          <w:bCs/>
          <w:sz w:val="28"/>
        </w:rPr>
        <w:t xml:space="preserve"> Кировского муниципального района Ленинградской области </w:t>
      </w:r>
      <w:r>
        <w:rPr>
          <w:sz w:val="28"/>
          <w:szCs w:val="28"/>
        </w:rPr>
        <w:t>на 20</w:t>
      </w:r>
      <w:r w:rsidR="00C7134B">
        <w:rPr>
          <w:sz w:val="28"/>
          <w:szCs w:val="28"/>
        </w:rPr>
        <w:t>2</w:t>
      </w:r>
      <w:r w:rsidR="0023526C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23526C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23526C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>
        <w:rPr>
          <w:bCs/>
          <w:sz w:val="28"/>
        </w:rPr>
        <w:t>».</w:t>
      </w:r>
      <w:proofErr w:type="gramEnd"/>
    </w:p>
    <w:p w:rsidR="001E11B0" w:rsidRDefault="001E11B0" w:rsidP="001E11B0">
      <w:pPr>
        <w:pStyle w:val="a3"/>
        <w:ind w:firstLine="709"/>
      </w:pPr>
      <w:r>
        <w:lastRenderedPageBreak/>
        <w:t xml:space="preserve">7. Настоящее </w:t>
      </w:r>
      <w:r w:rsidR="00A01BB1">
        <w:t>распоряжение</w:t>
      </w:r>
      <w:r>
        <w:t xml:space="preserve"> вступает в силу </w:t>
      </w:r>
      <w:r w:rsidR="001E1DEA" w:rsidRPr="001E1DEA">
        <w:rPr>
          <w:bCs w:val="0"/>
          <w:szCs w:val="28"/>
        </w:rPr>
        <w:t>после официального опубликования в газете «Вестник МО Шумское сельское поселение» и размещения на официальном сайте муниципального образования Шумское сельское поселение Кировского муниципального района Ленинградской  области в сети Интернет (http://шумское</w:t>
      </w:r>
      <w:proofErr w:type="gramStart"/>
      <w:r w:rsidR="001E1DEA" w:rsidRPr="001E1DEA">
        <w:rPr>
          <w:bCs w:val="0"/>
          <w:szCs w:val="28"/>
        </w:rPr>
        <w:t>.р</w:t>
      </w:r>
      <w:proofErr w:type="gramEnd"/>
      <w:r w:rsidR="001E1DEA" w:rsidRPr="001E1DEA">
        <w:rPr>
          <w:bCs w:val="0"/>
          <w:szCs w:val="28"/>
        </w:rPr>
        <w:t>ф)</w:t>
      </w:r>
      <w:r w:rsidRPr="001E1DEA">
        <w:t>.</w:t>
      </w:r>
    </w:p>
    <w:p w:rsidR="001E11B0" w:rsidRDefault="001E11B0" w:rsidP="001E11B0">
      <w:pPr>
        <w:jc w:val="both"/>
        <w:rPr>
          <w:bCs/>
        </w:rPr>
      </w:pPr>
    </w:p>
    <w:p w:rsidR="001E11B0" w:rsidRDefault="001E11B0" w:rsidP="001E11B0">
      <w:pPr>
        <w:jc w:val="both"/>
        <w:rPr>
          <w:bCs/>
        </w:rPr>
      </w:pPr>
    </w:p>
    <w:p w:rsidR="001E11B0" w:rsidRDefault="001E11B0" w:rsidP="001E11B0">
      <w:pPr>
        <w:jc w:val="both"/>
        <w:rPr>
          <w:bCs/>
          <w:sz w:val="28"/>
        </w:rPr>
      </w:pPr>
      <w:r>
        <w:rPr>
          <w:bCs/>
          <w:sz w:val="28"/>
        </w:rPr>
        <w:t xml:space="preserve"> Глава муниципального </w:t>
      </w:r>
      <w:r w:rsidR="00A01BB1">
        <w:rPr>
          <w:bCs/>
          <w:sz w:val="28"/>
        </w:rPr>
        <w:t>образования</w:t>
      </w:r>
      <w:r>
        <w:rPr>
          <w:bCs/>
          <w:i/>
          <w:sz w:val="28"/>
        </w:rPr>
        <w:t xml:space="preserve">         </w:t>
      </w:r>
      <w:r>
        <w:rPr>
          <w:bCs/>
          <w:sz w:val="28"/>
        </w:rPr>
        <w:tab/>
        <w:t xml:space="preserve">              </w:t>
      </w:r>
      <w:r w:rsidR="00A01BB1">
        <w:rPr>
          <w:bCs/>
          <w:iCs/>
          <w:sz w:val="28"/>
        </w:rPr>
        <w:t>В.Л. Ульянов</w:t>
      </w:r>
    </w:p>
    <w:p w:rsidR="001E11B0" w:rsidRDefault="001E11B0" w:rsidP="001E11B0">
      <w:pPr>
        <w:jc w:val="both"/>
        <w:rPr>
          <w:bCs/>
          <w:sz w:val="28"/>
        </w:rPr>
      </w:pPr>
    </w:p>
    <w:p w:rsidR="001E11B0" w:rsidRDefault="001E11B0" w:rsidP="001E11B0">
      <w:pPr>
        <w:jc w:val="both"/>
        <w:rPr>
          <w:bCs/>
          <w:sz w:val="28"/>
        </w:rPr>
      </w:pPr>
    </w:p>
    <w:p w:rsidR="001E11B0" w:rsidRDefault="001E11B0" w:rsidP="001E11B0">
      <w:pPr>
        <w:jc w:val="both"/>
        <w:rPr>
          <w:bCs/>
          <w:sz w:val="28"/>
        </w:rPr>
      </w:pPr>
    </w:p>
    <w:p w:rsidR="001E11B0" w:rsidRDefault="001E11B0" w:rsidP="001E11B0">
      <w:pPr>
        <w:pStyle w:val="1"/>
      </w:pPr>
    </w:p>
    <w:p w:rsidR="001E11B0" w:rsidRDefault="001E11B0" w:rsidP="001E11B0"/>
    <w:p w:rsidR="001E11B0" w:rsidRDefault="001E11B0" w:rsidP="001E11B0"/>
    <w:p w:rsidR="001E11B0" w:rsidRDefault="001E11B0" w:rsidP="001E11B0"/>
    <w:p w:rsidR="00D63A3D" w:rsidRDefault="00D63A3D"/>
    <w:sectPr w:rsidR="00D63A3D" w:rsidSect="00C7134B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1B0"/>
    <w:rsid w:val="00061397"/>
    <w:rsid w:val="00062FD2"/>
    <w:rsid w:val="00084F72"/>
    <w:rsid w:val="000D4D2D"/>
    <w:rsid w:val="000F3F82"/>
    <w:rsid w:val="000F6751"/>
    <w:rsid w:val="00114435"/>
    <w:rsid w:val="00126C17"/>
    <w:rsid w:val="001E11B0"/>
    <w:rsid w:val="001E1DEA"/>
    <w:rsid w:val="0023526C"/>
    <w:rsid w:val="00297D32"/>
    <w:rsid w:val="00310AD6"/>
    <w:rsid w:val="00322526"/>
    <w:rsid w:val="0033271E"/>
    <w:rsid w:val="00353102"/>
    <w:rsid w:val="003B67E9"/>
    <w:rsid w:val="00400EB7"/>
    <w:rsid w:val="004958DF"/>
    <w:rsid w:val="004C755A"/>
    <w:rsid w:val="005B54D5"/>
    <w:rsid w:val="00651384"/>
    <w:rsid w:val="0067016B"/>
    <w:rsid w:val="006750B8"/>
    <w:rsid w:val="006C3A9A"/>
    <w:rsid w:val="00714C72"/>
    <w:rsid w:val="00797D37"/>
    <w:rsid w:val="008A40FA"/>
    <w:rsid w:val="008B2DCC"/>
    <w:rsid w:val="008D4827"/>
    <w:rsid w:val="00920529"/>
    <w:rsid w:val="009229CF"/>
    <w:rsid w:val="009F301F"/>
    <w:rsid w:val="00A01BB1"/>
    <w:rsid w:val="00A11129"/>
    <w:rsid w:val="00A72422"/>
    <w:rsid w:val="00A81EA6"/>
    <w:rsid w:val="00AB4D24"/>
    <w:rsid w:val="00AC6372"/>
    <w:rsid w:val="00B8414F"/>
    <w:rsid w:val="00BD3BE8"/>
    <w:rsid w:val="00C7134B"/>
    <w:rsid w:val="00C7636A"/>
    <w:rsid w:val="00CC0D63"/>
    <w:rsid w:val="00D4390E"/>
    <w:rsid w:val="00D63A3D"/>
    <w:rsid w:val="00DA42EA"/>
    <w:rsid w:val="00DD359C"/>
    <w:rsid w:val="00DD4906"/>
    <w:rsid w:val="00E02328"/>
    <w:rsid w:val="00EB3B3A"/>
    <w:rsid w:val="00FD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11B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1B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E11B0"/>
    <w:pPr>
      <w:jc w:val="both"/>
    </w:pPr>
    <w:rPr>
      <w:bCs/>
      <w:sz w:val="28"/>
    </w:rPr>
  </w:style>
  <w:style w:type="character" w:customStyle="1" w:styleId="a4">
    <w:name w:val="Основной текст Знак"/>
    <w:basedOn w:val="a0"/>
    <w:link w:val="a3"/>
    <w:rsid w:val="001E11B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C763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11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1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061397"/>
    <w:rPr>
      <w:rFonts w:ascii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06139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bruhova1</dc:creator>
  <cp:lastModifiedBy>user</cp:lastModifiedBy>
  <cp:revision>2</cp:revision>
  <cp:lastPrinted>2020-10-30T07:31:00Z</cp:lastPrinted>
  <dcterms:created xsi:type="dcterms:W3CDTF">2025-11-25T07:03:00Z</dcterms:created>
  <dcterms:modified xsi:type="dcterms:W3CDTF">2025-11-25T07:03:00Z</dcterms:modified>
</cp:coreProperties>
</file>